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ED0A" w14:textId="77777777" w:rsidR="004A4FD0" w:rsidRDefault="00000000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078AC5" wp14:editId="146373EC">
            <wp:simplePos x="0" y="0"/>
            <wp:positionH relativeFrom="column">
              <wp:posOffset>1302480</wp:posOffset>
            </wp:positionH>
            <wp:positionV relativeFrom="paragraph">
              <wp:posOffset>-144722</wp:posOffset>
            </wp:positionV>
            <wp:extent cx="3448796" cy="3158995"/>
            <wp:effectExtent l="0" t="0" r="0" b="3305"/>
            <wp:wrapNone/>
            <wp:docPr id="920487720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796" cy="3158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1F825B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6BD8C236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759F73D8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012C2AC5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16718071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1B591D5C" w14:textId="77777777" w:rsidR="004A4FD0" w:rsidRDefault="004A4FD0">
      <w:pPr>
        <w:pStyle w:val="Standard"/>
        <w:jc w:val="center"/>
        <w:rPr>
          <w:rFonts w:hint="eastAsia"/>
          <w:b/>
          <w:bCs/>
          <w:sz w:val="56"/>
          <w:szCs w:val="56"/>
        </w:rPr>
      </w:pPr>
    </w:p>
    <w:p w14:paraId="44C81B24" w14:textId="77777777" w:rsidR="004A4FD0" w:rsidRDefault="004A4FD0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14:paraId="4BC60590" w14:textId="77777777" w:rsidR="004A4FD0" w:rsidRDefault="004A4FD0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14:paraId="06D0406E" w14:textId="77777777" w:rsidR="004A4FD0" w:rsidRDefault="00000000">
      <w:pPr>
        <w:pStyle w:val="Standard"/>
        <w:spacing w:line="360" w:lineRule="auto"/>
        <w:jc w:val="center"/>
        <w:rPr>
          <w:rFonts w:hint="eastAsia"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PLAZO DE MATRÍCULA</w:t>
      </w:r>
    </w:p>
    <w:p w14:paraId="7E446AA3" w14:textId="77777777" w:rsidR="004A4FD0" w:rsidRDefault="00000000">
      <w:pPr>
        <w:pStyle w:val="Standard"/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CURSO 2025-2026</w:t>
      </w:r>
    </w:p>
    <w:p w14:paraId="21BBF5A3" w14:textId="77777777" w:rsidR="004A4FD0" w:rsidRDefault="004A4FD0">
      <w:pPr>
        <w:pStyle w:val="Standard"/>
        <w:jc w:val="center"/>
        <w:rPr>
          <w:rFonts w:hint="eastAsia"/>
          <w:b/>
          <w:bCs/>
          <w:sz w:val="21"/>
          <w:szCs w:val="21"/>
        </w:rPr>
      </w:pPr>
    </w:p>
    <w:p w14:paraId="42CB42F5" w14:textId="77777777" w:rsidR="004A4FD0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48"/>
          <w:szCs w:val="48"/>
          <w:u w:val="single"/>
        </w:rPr>
        <w:t>DEL 1 AL 12 DE SEPTIEMBRE</w:t>
      </w:r>
    </w:p>
    <w:p w14:paraId="0AD49B8E" w14:textId="77777777" w:rsidR="004A4FD0" w:rsidRDefault="004A4FD0">
      <w:pPr>
        <w:pStyle w:val="Standard"/>
        <w:jc w:val="center"/>
        <w:rPr>
          <w:rFonts w:hint="eastAsia"/>
          <w:b/>
          <w:bCs/>
          <w:sz w:val="12"/>
          <w:szCs w:val="12"/>
          <w:u w:val="single"/>
        </w:rPr>
      </w:pPr>
    </w:p>
    <w:p w14:paraId="1960554E" w14:textId="77777777" w:rsidR="004A4FD0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Matrículas e información en la Escuela Municipal de Música</w:t>
      </w:r>
    </w:p>
    <w:p w14:paraId="1FB54616" w14:textId="77777777" w:rsidR="004A4FD0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C/Los Carteros, n.º 2.        Teléfono 987 64 45 46</w:t>
      </w:r>
    </w:p>
    <w:p w14:paraId="084E8F0A" w14:textId="77777777" w:rsidR="004A4FD0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Horario. De 9:00 a 14:00 horas.</w:t>
      </w:r>
    </w:p>
    <w:p w14:paraId="48D22C54" w14:textId="77777777" w:rsidR="004A4FD0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A través de la página </w:t>
      </w:r>
      <w:hyperlink r:id="rId7" w:history="1">
        <w:r>
          <w:rPr>
            <w:b/>
            <w:bCs/>
            <w:sz w:val="32"/>
            <w:szCs w:val="32"/>
          </w:rPr>
          <w:t>www.aytobaneza.es</w:t>
        </w:r>
      </w:hyperlink>
    </w:p>
    <w:p w14:paraId="41FB671C" w14:textId="77777777" w:rsidR="004A4FD0" w:rsidRDefault="004A4FD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4AF79C8" w14:textId="77777777" w:rsidR="004A4FD0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ESPECIALIDADES:</w:t>
      </w:r>
    </w:p>
    <w:p w14:paraId="3ADFDAFA" w14:textId="77777777" w:rsidR="004A4FD0" w:rsidRDefault="004A4FD0">
      <w:pPr>
        <w:pStyle w:val="Standard"/>
        <w:rPr>
          <w:rFonts w:hint="eastAsia"/>
          <w:b/>
          <w:bCs/>
          <w:u w:val="single"/>
        </w:rPr>
      </w:pPr>
    </w:p>
    <w:p w14:paraId="38E0832F" w14:textId="77777777" w:rsidR="004A4FD0" w:rsidRDefault="00000000">
      <w:pPr>
        <w:pStyle w:val="Standard"/>
        <w:spacing w:line="276" w:lineRule="auto"/>
        <w:rPr>
          <w:rFonts w:hint="eastAsia"/>
        </w:rPr>
      </w:pPr>
      <w:r>
        <w:rPr>
          <w:b/>
          <w:bCs/>
          <w:sz w:val="28"/>
          <w:szCs w:val="28"/>
        </w:rPr>
        <w:t>Música y Movimiento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(desde 3 años, debiendo cumplir los 4 hasta el 31-12-2025)</w:t>
      </w:r>
    </w:p>
    <w:p w14:paraId="18157E2A" w14:textId="77777777" w:rsidR="004A4FD0" w:rsidRDefault="00000000">
      <w:pPr>
        <w:pStyle w:val="Standard"/>
        <w:spacing w:line="276" w:lineRule="auto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Lenguaje Musical (obligatorio) a partir de 8 años.</w:t>
      </w:r>
    </w:p>
    <w:p w14:paraId="0B95CDCE" w14:textId="77777777" w:rsidR="004A4FD0" w:rsidRDefault="004A4FD0">
      <w:pPr>
        <w:pStyle w:val="Standard"/>
        <w:spacing w:line="276" w:lineRule="auto"/>
        <w:rPr>
          <w:rFonts w:hint="eastAsia"/>
          <w:b/>
          <w:bCs/>
          <w:sz w:val="12"/>
          <w:szCs w:val="12"/>
          <w:u w:val="single"/>
        </w:rPr>
      </w:pPr>
    </w:p>
    <w:p w14:paraId="0D050253" w14:textId="77777777" w:rsidR="004A4FD0" w:rsidRDefault="00000000">
      <w:pPr>
        <w:pStyle w:val="Standard"/>
        <w:spacing w:line="276" w:lineRule="auto"/>
        <w:rPr>
          <w:rFonts w:hint="eastAsia"/>
        </w:rPr>
      </w:pPr>
      <w:r>
        <w:rPr>
          <w:b/>
          <w:bCs/>
          <w:u w:val="single"/>
        </w:rPr>
        <w:t>INSTRUMENTOS</w:t>
      </w:r>
      <w:r>
        <w:rPr>
          <w:b/>
          <w:bCs/>
          <w:sz w:val="28"/>
          <w:szCs w:val="28"/>
          <w:u w:val="single"/>
        </w:rPr>
        <w:t>:</w:t>
      </w:r>
    </w:p>
    <w:p w14:paraId="1436DD42" w14:textId="77777777" w:rsidR="004A4FD0" w:rsidRDefault="004A4FD0">
      <w:pPr>
        <w:pStyle w:val="Standard"/>
        <w:spacing w:line="276" w:lineRule="auto"/>
        <w:rPr>
          <w:rFonts w:hint="eastAsia"/>
        </w:rPr>
      </w:pPr>
    </w:p>
    <w:p w14:paraId="17D2DBCF" w14:textId="07E7626C" w:rsidR="004A4FD0" w:rsidRDefault="00000000">
      <w:pPr>
        <w:pStyle w:val="Standard"/>
        <w:spacing w:line="276" w:lineRule="auto"/>
        <w:rPr>
          <w:rFonts w:hint="eastAsia"/>
        </w:rPr>
      </w:pPr>
      <w:r>
        <w:rPr>
          <w:b/>
          <w:bCs/>
          <w:sz w:val="28"/>
          <w:szCs w:val="28"/>
        </w:rPr>
        <w:t>Clarinete, Flauta</w:t>
      </w:r>
      <w:r w:rsidR="00F919FE">
        <w:rPr>
          <w:b/>
          <w:bCs/>
          <w:sz w:val="28"/>
          <w:szCs w:val="28"/>
        </w:rPr>
        <w:t xml:space="preserve"> travesera</w:t>
      </w:r>
      <w:r>
        <w:rPr>
          <w:b/>
          <w:bCs/>
          <w:sz w:val="28"/>
          <w:szCs w:val="28"/>
        </w:rPr>
        <w:t>, Saxofón, Guitarra, Piano, Violonchelo, Trompeta, Fliscorno, Trompa, Trombón, Bombardino, Tuba. Percusión.</w:t>
      </w:r>
    </w:p>
    <w:p w14:paraId="0F475BD5" w14:textId="77777777" w:rsidR="004A4FD0" w:rsidRDefault="004A4FD0">
      <w:pPr>
        <w:pStyle w:val="Standard"/>
        <w:spacing w:line="276" w:lineRule="auto"/>
        <w:rPr>
          <w:rFonts w:hint="eastAsia"/>
        </w:rPr>
      </w:pPr>
    </w:p>
    <w:p w14:paraId="3F9AC6BB" w14:textId="77777777" w:rsidR="004A4FD0" w:rsidRDefault="00000000">
      <w:pPr>
        <w:pStyle w:val="Standard"/>
        <w:spacing w:line="276" w:lineRule="auto"/>
        <w:rPr>
          <w:rFonts w:hint="eastAsia"/>
        </w:rPr>
      </w:pPr>
      <w:r>
        <w:rPr>
          <w:b/>
          <w:bCs/>
          <w:sz w:val="28"/>
          <w:szCs w:val="28"/>
          <w:u w:val="single"/>
        </w:rPr>
        <w:t xml:space="preserve">AGRUPACIONES: </w:t>
      </w:r>
      <w:r>
        <w:rPr>
          <w:b/>
          <w:bCs/>
          <w:sz w:val="28"/>
          <w:szCs w:val="28"/>
        </w:rPr>
        <w:t>Coro Infantil (a partir de 6 años) Mini Banda.</w:t>
      </w:r>
    </w:p>
    <w:p w14:paraId="2FC6D14C" w14:textId="77777777" w:rsidR="004A4FD0" w:rsidRDefault="004A4FD0">
      <w:pPr>
        <w:pStyle w:val="Standard"/>
        <w:rPr>
          <w:rFonts w:hint="eastAsia"/>
        </w:rPr>
      </w:pPr>
    </w:p>
    <w:p w14:paraId="79581085" w14:textId="77777777" w:rsidR="004A4FD0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662DBBB" wp14:editId="59947B36">
            <wp:simplePos x="0" y="0"/>
            <wp:positionH relativeFrom="column">
              <wp:posOffset>272884</wp:posOffset>
            </wp:positionH>
            <wp:positionV relativeFrom="paragraph">
              <wp:posOffset>137882</wp:posOffset>
            </wp:positionV>
            <wp:extent cx="667438" cy="822237"/>
            <wp:effectExtent l="0" t="0" r="0" b="0"/>
            <wp:wrapSquare wrapText="bothSides"/>
            <wp:docPr id="1409544325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438" cy="822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7EBC32" w14:textId="77777777" w:rsidR="004A4FD0" w:rsidRDefault="004A4FD0">
      <w:pPr>
        <w:pStyle w:val="Standard"/>
        <w:rPr>
          <w:rFonts w:hint="eastAsia"/>
          <w:b/>
          <w:bCs/>
        </w:rPr>
      </w:pPr>
    </w:p>
    <w:p w14:paraId="1306AA00" w14:textId="77777777" w:rsidR="004A4FD0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0479E22" wp14:editId="468A5E2F">
            <wp:simplePos x="0" y="0"/>
            <wp:positionH relativeFrom="column">
              <wp:posOffset>4369323</wp:posOffset>
            </wp:positionH>
            <wp:positionV relativeFrom="paragraph">
              <wp:posOffset>13322</wp:posOffset>
            </wp:positionV>
            <wp:extent cx="2163598" cy="769677"/>
            <wp:effectExtent l="0" t="0" r="0" b="0"/>
            <wp:wrapSquare wrapText="bothSides"/>
            <wp:docPr id="962504393" name="Ima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598" cy="769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1B481B1" w14:textId="77777777" w:rsidR="004A4FD0" w:rsidRDefault="004A4FD0">
      <w:pPr>
        <w:pStyle w:val="Standard"/>
        <w:rPr>
          <w:rFonts w:hint="eastAsia"/>
          <w:b/>
          <w:bCs/>
        </w:rPr>
      </w:pPr>
    </w:p>
    <w:p w14:paraId="04E025EA" w14:textId="77777777" w:rsidR="004A4FD0" w:rsidRDefault="004A4FD0">
      <w:pPr>
        <w:pStyle w:val="Standard"/>
        <w:rPr>
          <w:rFonts w:hint="eastAsia"/>
          <w:b/>
          <w:bCs/>
        </w:rPr>
      </w:pPr>
    </w:p>
    <w:p w14:paraId="261B47D8" w14:textId="77777777" w:rsidR="004A4FD0" w:rsidRDefault="004A4FD0">
      <w:pPr>
        <w:pStyle w:val="Standard"/>
        <w:rPr>
          <w:rFonts w:hint="eastAsia"/>
          <w:b/>
          <w:bCs/>
        </w:rPr>
      </w:pPr>
    </w:p>
    <w:p w14:paraId="7F9FFF06" w14:textId="77777777" w:rsidR="004A4FD0" w:rsidRDefault="00000000">
      <w:pPr>
        <w:pStyle w:val="Standard"/>
        <w:rPr>
          <w:rFonts w:hint="eastAsia"/>
        </w:rPr>
      </w:pPr>
      <w:r>
        <w:rPr>
          <w:b/>
          <w:bCs/>
          <w:sz w:val="18"/>
          <w:szCs w:val="18"/>
        </w:rPr>
        <w:t>Concejalía de Escuelas Municipales.</w:t>
      </w:r>
    </w:p>
    <w:sectPr w:rsidR="004A4FD0">
      <w:pgSz w:w="11906" w:h="16838"/>
      <w:pgMar w:top="850" w:right="850" w:bottom="14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7553" w14:textId="77777777" w:rsidR="00F154CD" w:rsidRDefault="00F154CD">
      <w:pPr>
        <w:rPr>
          <w:rFonts w:hint="eastAsia"/>
        </w:rPr>
      </w:pPr>
      <w:r>
        <w:separator/>
      </w:r>
    </w:p>
  </w:endnote>
  <w:endnote w:type="continuationSeparator" w:id="0">
    <w:p w14:paraId="0AD6E287" w14:textId="77777777" w:rsidR="00F154CD" w:rsidRDefault="00F15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07EF" w14:textId="77777777" w:rsidR="00F154CD" w:rsidRDefault="00F154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14BB27" w14:textId="77777777" w:rsidR="00F154CD" w:rsidRDefault="00F154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4FD0"/>
    <w:rsid w:val="00420CCD"/>
    <w:rsid w:val="004A4FD0"/>
    <w:rsid w:val="00F154CD"/>
    <w:rsid w:val="00F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BE2"/>
  <w15:docId w15:val="{7F91937A-4669-4A6A-9A8E-DADD83B6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ytobaneza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BANEZA 02</cp:lastModifiedBy>
  <cp:revision>2</cp:revision>
  <cp:lastPrinted>2024-08-27T17:29:00Z</cp:lastPrinted>
  <dcterms:created xsi:type="dcterms:W3CDTF">2025-09-01T08:37:00Z</dcterms:created>
  <dcterms:modified xsi:type="dcterms:W3CDTF">2025-09-01T08:37:00Z</dcterms:modified>
</cp:coreProperties>
</file>